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891"/>
        <w:rPr>
          <w:rFonts w:ascii="Times New Roman"/>
        </w:rPr>
      </w:pPr>
      <w:r>
        <w:rPr>
          <w:rFonts w:ascii="Times New Roman"/>
        </w:rPr>
        <w:pict>
          <v:group style="width:364.5pt;height:24.75pt;mso-position-horizontal-relative:char;mso-position-vertical-relative:line" coordorigin="0,0" coordsize="7290,495">
            <v:shape style="position:absolute;left:9;top:9;width:7271;height:476" coordorigin="10,10" coordsize="7271,476" path="m7110,10l180,10,146,13,86,38,38,86,13,146,10,180,10,315,22,380,60,436,115,473,180,485,7110,485,7175,473,7231,436,7268,380,7280,315,7280,180,7268,115,7231,60,7175,22,7110,10xe" filled="true" fillcolor="#231f20" stroked="false">
              <v:path arrowok="t"/>
              <v:fill type="solid"/>
            </v:shape>
            <v:shape style="position:absolute;left:9;top:9;width:7271;height:476" coordorigin="10,10" coordsize="7271,476" path="m60,60l86,38,115,22,146,13,180,10,7110,10,7175,22,7231,60,7268,115,7280,180,7280,315,7268,380,7231,436,7175,473,7110,485,180,485,115,473,60,436,22,380,10,315,10,180,13,146,22,115,38,86,60,60xe" filled="false" stroked="true" strokeweight=".96pt" strokecolor="#231f2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7290;height:495" type="#_x0000_t202" filled="false" stroked="false">
              <v:textbox inset="0,0,0,0">
                <w:txbxContent>
                  <w:p>
                    <w:pPr>
                      <w:spacing w:before="31"/>
                      <w:ind w:left="162" w:right="0" w:firstLine="0"/>
                      <w:jc w:val="lef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32"/>
                      </w:rPr>
                      <w:t>Application</w:t>
                    </w:r>
                    <w:r>
                      <w:rPr>
                        <w:rFonts w:ascii="Arial"/>
                        <w:b/>
                        <w:color w:val="FFFFFF"/>
                        <w:spacing w:val="-10"/>
                        <w:sz w:val="32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32"/>
                      </w:rPr>
                      <w:t>Form</w:t>
                    </w:r>
                    <w:r>
                      <w:rPr>
                        <w:rFonts w:ascii="Arial"/>
                        <w:b/>
                        <w:color w:val="FFFFFF"/>
                        <w:spacing w:val="-9"/>
                        <w:sz w:val="32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32"/>
                      </w:rPr>
                      <w:t>for</w:t>
                    </w:r>
                    <w:r>
                      <w:rPr>
                        <w:rFonts w:ascii="Arial"/>
                        <w:b/>
                        <w:color w:val="FFFFFF"/>
                        <w:spacing w:val="-10"/>
                        <w:sz w:val="32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32"/>
                      </w:rPr>
                      <w:t>Apartments</w:t>
                    </w:r>
                    <w:r>
                      <w:rPr>
                        <w:rFonts w:ascii="Arial"/>
                        <w:b/>
                        <w:color w:val="FFFFFF"/>
                        <w:spacing w:val="-9"/>
                        <w:sz w:val="32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32"/>
                      </w:rPr>
                      <w:t>Membership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spacing w:line="389" w:lineRule="exact" w:before="90"/>
        <w:ind w:left="6756" w:right="0" w:firstLine="0"/>
        <w:jc w:val="left"/>
        <w:rPr>
          <w:rFonts w:ascii="Arial"/>
          <w:b/>
          <w:sz w:val="20"/>
        </w:rPr>
      </w:pPr>
      <w:r>
        <w:rPr/>
        <w:pict>
          <v:group style="position:absolute;margin-left:486.960022pt;margin-top:2.408011pt;width:89.05pt;height:45pt;mso-position-horizontal-relative:page;mso-position-vertical-relative:paragraph;z-index:15733248" coordorigin="9739,48" coordsize="1781,900">
            <v:rect style="position:absolute;left:9749;top:57;width:1761;height:881" filled="false" stroked="true" strokeweight=".96pt" strokecolor="#231f20">
              <v:stroke dashstyle="solid"/>
            </v:rect>
            <v:line style="position:absolute" from="9739,492" to="11520,492" stroked="true" strokeweight=".96pt" strokecolor="#231f20">
              <v:stroke dashstyle="solid"/>
            </v:line>
            <w10:wrap type="none"/>
          </v:group>
        </w:pict>
      </w:r>
      <w:r>
        <w:rPr>
          <w:rFonts w:ascii="Times New Roman"/>
          <w:color w:val="231F20"/>
          <w:spacing w:val="-1"/>
          <w:position w:val="-4"/>
          <w:sz w:val="20"/>
        </w:rPr>
        <w:t>For</w:t>
      </w:r>
      <w:r>
        <w:rPr>
          <w:rFonts w:ascii="Times New Roman"/>
          <w:color w:val="231F20"/>
          <w:spacing w:val="-13"/>
          <w:position w:val="-4"/>
          <w:sz w:val="20"/>
        </w:rPr>
        <w:t> </w:t>
      </w:r>
      <w:r>
        <w:rPr>
          <w:rFonts w:ascii="Times New Roman"/>
          <w:color w:val="231F20"/>
          <w:spacing w:val="-1"/>
          <w:position w:val="-4"/>
          <w:sz w:val="20"/>
        </w:rPr>
        <w:t>office</w:t>
      </w:r>
      <w:r>
        <w:rPr>
          <w:rFonts w:ascii="Times New Roman"/>
          <w:color w:val="231F20"/>
          <w:spacing w:val="-31"/>
          <w:position w:val="-4"/>
          <w:sz w:val="20"/>
        </w:rPr>
        <w:t> </w:t>
      </w:r>
      <w:r>
        <w:rPr>
          <w:rFonts w:ascii="Times New Roman"/>
          <w:color w:val="231F20"/>
          <w:spacing w:val="-1"/>
          <w:position w:val="-29"/>
          <w:sz w:val="60"/>
        </w:rPr>
        <w:t>{</w:t>
      </w:r>
      <w:r>
        <w:rPr>
          <w:rFonts w:ascii="Times New Roman"/>
          <w:color w:val="231F20"/>
          <w:spacing w:val="-78"/>
          <w:position w:val="-29"/>
          <w:sz w:val="60"/>
        </w:rPr>
        <w:t> </w:t>
      </w:r>
      <w:r>
        <w:rPr>
          <w:rFonts w:ascii="Arial"/>
          <w:b/>
          <w:color w:val="231F20"/>
          <w:spacing w:val="-1"/>
          <w:sz w:val="20"/>
        </w:rPr>
        <w:t>Member</w:t>
      </w:r>
      <w:r>
        <w:rPr>
          <w:rFonts w:ascii="Arial"/>
          <w:b/>
          <w:color w:val="231F20"/>
          <w:spacing w:val="-16"/>
          <w:sz w:val="20"/>
        </w:rPr>
        <w:t> </w:t>
      </w:r>
      <w:r>
        <w:rPr>
          <w:rFonts w:ascii="Arial"/>
          <w:b/>
          <w:color w:val="231F20"/>
          <w:sz w:val="20"/>
        </w:rPr>
        <w:t>No.</w:t>
      </w:r>
    </w:p>
    <w:p>
      <w:pPr>
        <w:spacing w:after="0" w:line="389" w:lineRule="exact"/>
        <w:jc w:val="left"/>
        <w:rPr>
          <w:rFonts w:ascii="Arial"/>
          <w:sz w:val="20"/>
        </w:rPr>
        <w:sectPr>
          <w:type w:val="continuous"/>
          <w:pgSz w:w="12240" w:h="20160"/>
          <w:pgMar w:top="720" w:bottom="280" w:left="600" w:right="560"/>
        </w:sectPr>
      </w:pPr>
    </w:p>
    <w:p>
      <w:pPr>
        <w:pStyle w:val="BodyText"/>
        <w:spacing w:line="222" w:lineRule="exact"/>
        <w:ind w:right="38"/>
        <w:jc w:val="right"/>
        <w:rPr>
          <w:rFonts w:ascii="Times New Roman"/>
        </w:rPr>
      </w:pPr>
      <w:r>
        <w:rPr>
          <w:rFonts w:ascii="Times New Roman"/>
          <w:color w:val="231F20"/>
        </w:rPr>
        <w:t>use</w:t>
      </w:r>
      <w:r>
        <w:rPr>
          <w:rFonts w:ascii="Times New Roman"/>
          <w:color w:val="231F20"/>
          <w:spacing w:val="13"/>
        </w:rPr>
        <w:t> </w:t>
      </w:r>
      <w:r>
        <w:rPr>
          <w:rFonts w:ascii="Times New Roman"/>
          <w:color w:val="231F20"/>
        </w:rPr>
        <w:t>only</w:t>
      </w:r>
    </w:p>
    <w:p>
      <w:pPr>
        <w:pStyle w:val="Heading1"/>
        <w:spacing w:before="130"/>
        <w:ind w:left="120"/>
      </w:pPr>
      <w:r>
        <w:rPr>
          <w:b w:val="0"/>
        </w:rPr>
        <w:br w:type="column"/>
      </w:r>
      <w:r>
        <w:rPr>
          <w:color w:val="231F20"/>
        </w:rPr>
        <w:t>Date</w:t>
      </w:r>
    </w:p>
    <w:p>
      <w:pPr>
        <w:spacing w:after="0"/>
        <w:sectPr>
          <w:type w:val="continuous"/>
          <w:pgSz w:w="12240" w:h="20160"/>
          <w:pgMar w:top="720" w:bottom="280" w:left="600" w:right="560"/>
          <w:cols w:num="2" w:equalWidth="0">
            <w:col w:w="7485" w:space="1030"/>
            <w:col w:w="2565"/>
          </w:cols>
        </w:sectPr>
      </w:pPr>
    </w:p>
    <w:p>
      <w:pPr>
        <w:pStyle w:val="BodyText"/>
        <w:spacing w:before="2"/>
        <w:rPr>
          <w:rFonts w:ascii="Arial"/>
          <w:b/>
          <w:sz w:val="11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457200</wp:posOffset>
            </wp:positionH>
            <wp:positionV relativeFrom="paragraph">
              <wp:posOffset>-95785</wp:posOffset>
            </wp:positionV>
            <wp:extent cx="577849" cy="57594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49" cy="575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Pune</w:t>
      </w:r>
      <w:r>
        <w:rPr>
          <w:color w:val="231F20"/>
          <w:spacing w:val="-8"/>
        </w:rPr>
        <w:t> </w:t>
      </w:r>
      <w:r>
        <w:rPr>
          <w:color w:val="231F20"/>
        </w:rPr>
        <w:t>District</w:t>
      </w:r>
      <w:r>
        <w:rPr>
          <w:color w:val="231F20"/>
          <w:spacing w:val="-7"/>
        </w:rPr>
        <w:t> </w:t>
      </w:r>
      <w:r>
        <w:rPr>
          <w:color w:val="231F20"/>
        </w:rPr>
        <w:t>Co-operative</w:t>
      </w:r>
      <w:r>
        <w:rPr>
          <w:color w:val="231F20"/>
          <w:spacing w:val="-7"/>
        </w:rPr>
        <w:t> </w:t>
      </w:r>
      <w:r>
        <w:rPr>
          <w:color w:val="231F20"/>
        </w:rPr>
        <w:t>Housing</w:t>
      </w:r>
      <w:r>
        <w:rPr>
          <w:color w:val="231F20"/>
          <w:spacing w:val="-7"/>
        </w:rPr>
        <w:t> </w:t>
      </w:r>
      <w:r>
        <w:rPr>
          <w:color w:val="231F20"/>
        </w:rPr>
        <w:t>Societies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6"/>
        </w:rPr>
        <w:t> </w:t>
      </w:r>
      <w:r>
        <w:rPr>
          <w:color w:val="231F20"/>
        </w:rPr>
        <w:t>Apartments Federation Ltd.</w:t>
      </w:r>
    </w:p>
    <w:p>
      <w:pPr>
        <w:pStyle w:val="BodyText"/>
        <w:spacing w:before="56"/>
        <w:ind w:left="1732" w:right="1770"/>
        <w:jc w:val="center"/>
      </w:pPr>
      <w:r>
        <w:rPr>
          <w:color w:val="231F20"/>
          <w:spacing w:val="-1"/>
        </w:rPr>
        <w:t>(Regd.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No.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P.N.A/H.S.G./1049,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Dt.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: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23-08-1974)</w:t>
      </w:r>
    </w:p>
    <w:p>
      <w:pPr>
        <w:pStyle w:val="BodyText"/>
        <w:spacing w:before="56"/>
        <w:ind w:left="1732" w:right="1767"/>
        <w:jc w:val="center"/>
      </w:pPr>
      <w:r>
        <w:rPr>
          <w:color w:val="231F20"/>
          <w:spacing w:val="-1"/>
        </w:rPr>
        <w:t>313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Narayan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Peth,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Opp.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Prabhat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Press,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Pune-411030.</w:t>
      </w:r>
    </w:p>
    <w:p>
      <w:pPr>
        <w:pStyle w:val="BodyText"/>
        <w:tabs>
          <w:tab w:pos="1987" w:val="left" w:leader="none"/>
          <w:tab w:pos="4770" w:val="left" w:leader="none"/>
        </w:tabs>
        <w:spacing w:before="62"/>
        <w:ind w:right="37"/>
        <w:jc w:val="center"/>
      </w:pPr>
      <w:r>
        <w:rPr/>
        <w:pict>
          <v:group style="position:absolute;margin-left:123.849998pt;margin-top:7.799953pt;width:4.5pt;height:4.5pt;mso-position-horizontal-relative:page;mso-position-vertical-relative:paragraph;z-index:15731200" coordorigin="2477,156" coordsize="90,90">
            <v:rect style="position:absolute;left:2486;top:165;width:71;height:71" filled="true" fillcolor="#231f20" stroked="false">
              <v:fill type="solid"/>
            </v:rect>
            <v:rect style="position:absolute;left:2486;top:165;width:71;height:71" filled="false" stroked="true" strokeweight=".96pt" strokecolor="#231f20">
              <v:stroke dashstyle="solid"/>
            </v:rect>
            <w10:wrap type="none"/>
          </v:group>
        </w:pict>
      </w:r>
      <w:r>
        <w:rPr/>
        <w:pict>
          <v:group style="position:absolute;margin-left:222.699997pt;margin-top:7.799953pt;width:4.5pt;height:4.5pt;mso-position-horizontal-relative:page;mso-position-vertical-relative:paragraph;z-index:-15861248" coordorigin="4454,156" coordsize="90,90">
            <v:rect style="position:absolute;left:4463;top:165;width:71;height:71" filled="true" fillcolor="#231f20" stroked="false">
              <v:fill type="solid"/>
            </v:rect>
            <v:rect style="position:absolute;left:4463;top:165;width:71;height:71" filled="false" stroked="true" strokeweight=".96pt" strokecolor="#231f20">
              <v:stroke dashstyle="solid"/>
            </v:rect>
            <w10:wrap type="none"/>
          </v:group>
        </w:pict>
      </w:r>
      <w:r>
        <w:rPr/>
        <w:pict>
          <v:group style="position:absolute;margin-left:362.100006pt;margin-top:7.799953pt;width:4.5pt;height:4.5pt;mso-position-horizontal-relative:page;mso-position-vertical-relative:paragraph;z-index:-15860224" coordorigin="7242,156" coordsize="90,90">
            <v:rect style="position:absolute;left:7251;top:165;width:71;height:71" filled="true" fillcolor="#231f20" stroked="false">
              <v:fill type="solid"/>
            </v:rect>
            <v:rect style="position:absolute;left:7251;top:165;width:71;height:71" filled="false" stroked="true" strokeweight=".96pt" strokecolor="#231f20">
              <v:stroke dashstyle="solid"/>
            </v:rect>
            <w10:wrap type="none"/>
          </v:group>
        </w:pict>
      </w:r>
      <w:r>
        <w:rPr>
          <w:color w:val="231F20"/>
        </w:rPr>
        <w:t>Ph.</w:t>
      </w:r>
      <w:r>
        <w:rPr>
          <w:color w:val="231F20"/>
          <w:spacing w:val="-13"/>
        </w:rPr>
        <w:t> </w:t>
      </w:r>
      <w:r>
        <w:rPr>
          <w:color w:val="231F20"/>
        </w:rPr>
        <w:t>:</w:t>
      </w:r>
      <w:r>
        <w:rPr>
          <w:color w:val="231F20"/>
          <w:spacing w:val="-13"/>
        </w:rPr>
        <w:t> </w:t>
      </w:r>
      <w:r>
        <w:rPr>
          <w:color w:val="231F20"/>
        </w:rPr>
        <w:t>020-24454010</w:t>
        <w:tab/>
        <w:t>E-mail</w:t>
      </w:r>
      <w:r>
        <w:rPr>
          <w:color w:val="231F20"/>
          <w:spacing w:val="-10"/>
        </w:rPr>
        <w:t> </w:t>
      </w:r>
      <w:r>
        <w:rPr>
          <w:color w:val="231F20"/>
        </w:rPr>
        <w:t>:</w:t>
      </w:r>
      <w:r>
        <w:rPr>
          <w:color w:val="231F20"/>
          <w:spacing w:val="-10"/>
        </w:rPr>
        <w:t> </w:t>
      </w:r>
      <w:hyperlink r:id="rId6">
        <w:r>
          <w:rPr>
            <w:color w:val="231F20"/>
          </w:rPr>
          <w:t>punefed@gmail.com</w:t>
        </w:r>
      </w:hyperlink>
      <w:r>
        <w:rPr>
          <w:color w:val="231F20"/>
        </w:rPr>
        <w:tab/>
        <w:t>Web</w:t>
      </w:r>
      <w:r>
        <w:rPr>
          <w:color w:val="231F20"/>
          <w:spacing w:val="-10"/>
        </w:rPr>
        <w:t> </w:t>
      </w:r>
      <w:r>
        <w:rPr>
          <w:color w:val="231F20"/>
        </w:rPr>
        <w:t>:</w:t>
      </w:r>
      <w:r>
        <w:rPr>
          <w:color w:val="231F20"/>
          <w:spacing w:val="-10"/>
        </w:rPr>
        <w:t> </w:t>
      </w:r>
      <w:hyperlink r:id="rId7">
        <w:r>
          <w:rPr>
            <w:color w:val="231F20"/>
          </w:rPr>
          <w:t>www.punefed.com</w:t>
        </w:r>
      </w:hyperlink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10969" w:val="left" w:leader="none"/>
        </w:tabs>
        <w:spacing w:line="300" w:lineRule="auto"/>
        <w:ind w:left="120" w:right="109"/>
        <w:jc w:val="both"/>
      </w:pPr>
      <w:r>
        <w:rPr>
          <w:color w:val="231F20"/>
          <w:w w:val="95"/>
        </w:rPr>
        <w:t>Name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Apartment</w:t>
      </w:r>
      <w:r>
        <w:rPr>
          <w:color w:val="231F20"/>
        </w:rPr>
        <w:t> </w:t>
      </w:r>
      <w:r>
        <w:rPr>
          <w:color w:val="231F20"/>
          <w:spacing w:val="23"/>
        </w:rPr>
        <w:t> </w:t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spacing w:val="-1"/>
        </w:rPr>
        <w:t>                                                                                                                                                   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Registered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Detailed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Address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[With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Landmark] </w:t>
      </w:r>
      <w:r>
        <w:rPr>
          <w:color w:val="231F20"/>
          <w:spacing w:val="22"/>
        </w:rPr>
        <w:t> </w:t>
      </w:r>
      <w:r>
        <w:rPr>
          <w:color w:val="231F20"/>
          <w:u w:val="single" w:color="231F20"/>
        </w:rPr>
        <w:t> </w:t>
        <w:tab/>
      </w: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36pt;margin-top:14.974034pt;width:540pt;height:.1pt;mso-position-horizontal-relative:page;mso-position-vertical-relative:paragraph;z-index:-15728128;mso-wrap-distance-left:0;mso-wrap-distance-right:0" coordorigin="720,299" coordsize="10800,0" path="m720,299l11520,299e" filled="false" stroked="true" strokeweight=".96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829" w:val="left" w:leader="none"/>
        </w:tabs>
        <w:spacing w:before="32"/>
        <w:ind w:left="120"/>
        <w:jc w:val="both"/>
      </w:pPr>
      <w:r>
        <w:rPr>
          <w:color w:val="231F20"/>
          <w:position w:val="7"/>
        </w:rPr>
        <w:t>E-mail</w:t>
      </w:r>
      <w:r>
        <w:rPr>
          <w:color w:val="231F20"/>
          <w:spacing w:val="-6"/>
          <w:position w:val="7"/>
        </w:rPr>
        <w:t> </w:t>
      </w:r>
      <w:r>
        <w:rPr>
          <w:color w:val="231F20"/>
          <w:position w:val="7"/>
        </w:rPr>
        <w:t>:</w:t>
      </w:r>
      <w:r>
        <w:rPr>
          <w:color w:val="231F20"/>
          <w:position w:val="7"/>
          <w:u w:val="single" w:color="231F20"/>
        </w:rPr>
        <w:tab/>
      </w:r>
      <w:r>
        <w:rPr>
          <w:color w:val="231F20"/>
          <w:spacing w:val="-2"/>
        </w:rPr>
        <w:t>Mobile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No.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  <w:tab w:pos="536" w:val="left" w:leader="none"/>
          <w:tab w:pos="10969" w:val="left" w:leader="none"/>
        </w:tabs>
        <w:spacing w:line="240" w:lineRule="auto" w:before="58" w:after="0"/>
        <w:ind w:left="535" w:right="0" w:hanging="416"/>
        <w:jc w:val="left"/>
        <w:rPr>
          <w:sz w:val="20"/>
        </w:rPr>
      </w:pPr>
      <w:r>
        <w:rPr>
          <w:color w:val="231F20"/>
          <w:sz w:val="20"/>
        </w:rPr>
        <w:t>Chairman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Society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: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Name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full 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  <w:u w:val="single" w:color="231F20"/>
        </w:rPr>
        <w:t> </w:t>
        <w:tab/>
      </w:r>
    </w:p>
    <w:p>
      <w:pPr>
        <w:pStyle w:val="BodyText"/>
        <w:spacing w:before="11"/>
        <w:rPr>
          <w:sz w:val="22"/>
        </w:rPr>
      </w:pPr>
      <w:r>
        <w:rPr/>
        <w:pict>
          <v:shape style="position:absolute;margin-left:56.280102pt;margin-top:15.651954pt;width:519.75pt;height:.1pt;mso-position-horizontal-relative:page;mso-position-vertical-relative:paragraph;z-index:-15727616;mso-wrap-distance-left:0;mso-wrap-distance-right:0" coordorigin="1126,313" coordsize="10395,0" path="m1126,313l11520,313e" filled="false" stroked="true" strokeweight=".96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829" w:val="left" w:leader="none"/>
        </w:tabs>
        <w:spacing w:before="138"/>
        <w:ind w:left="525"/>
      </w:pP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Mobile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No.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  <w:tab w:pos="536" w:val="left" w:leader="none"/>
          <w:tab w:pos="10969" w:val="left" w:leader="none"/>
        </w:tabs>
        <w:spacing w:line="240" w:lineRule="auto" w:before="142" w:after="0"/>
        <w:ind w:left="535" w:right="0" w:hanging="416"/>
        <w:jc w:val="left"/>
        <w:rPr>
          <w:sz w:val="20"/>
        </w:rPr>
      </w:pPr>
      <w:r>
        <w:rPr>
          <w:color w:val="231F20"/>
          <w:sz w:val="20"/>
        </w:rPr>
        <w:t>Secretary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Society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:</w:t>
      </w:r>
      <w:r>
        <w:rPr>
          <w:color w:val="231F20"/>
          <w:spacing w:val="20"/>
          <w:sz w:val="20"/>
        </w:rPr>
        <w:t> </w:t>
      </w:r>
      <w:r>
        <w:rPr>
          <w:color w:val="231F20"/>
          <w:sz w:val="20"/>
        </w:rPr>
        <w:t>Name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full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  <w:u w:val="single" w:color="231F20"/>
        </w:rPr>
        <w:t> </w:t>
        <w:tab/>
      </w:r>
    </w:p>
    <w:p>
      <w:pPr>
        <w:pStyle w:val="BodyText"/>
        <w:spacing w:before="1"/>
        <w:rPr>
          <w:sz w:val="23"/>
        </w:rPr>
      </w:pPr>
      <w:r>
        <w:rPr/>
        <w:pict>
          <v:shape style="position:absolute;margin-left:56.280102pt;margin-top:15.771954pt;width:519.75pt;height:.1pt;mso-position-horizontal-relative:page;mso-position-vertical-relative:paragraph;z-index:-15727104;mso-wrap-distance-left:0;mso-wrap-distance-right:0" coordorigin="1126,315" coordsize="10395,0" path="m1126,315l11520,315e" filled="false" stroked="true" strokeweight=".96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829" w:val="left" w:leader="none"/>
        </w:tabs>
        <w:spacing w:before="136"/>
        <w:ind w:left="525"/>
      </w:pP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Mobile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No.</w:t>
      </w: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2172"/>
        <w:gridCol w:w="1596"/>
        <w:gridCol w:w="1632"/>
        <w:gridCol w:w="1608"/>
        <w:gridCol w:w="1613"/>
        <w:gridCol w:w="1690"/>
      </w:tblGrid>
      <w:tr>
        <w:trPr>
          <w:trHeight w:val="594" w:hRule="atLeast"/>
        </w:trPr>
        <w:tc>
          <w:tcPr>
            <w:tcW w:w="470" w:type="dxa"/>
          </w:tcPr>
          <w:p>
            <w:pPr>
              <w:pStyle w:val="TableParagraph"/>
              <w:spacing w:before="76"/>
              <w:ind w:left="37" w:right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No.</w:t>
            </w:r>
          </w:p>
        </w:tc>
        <w:tc>
          <w:tcPr>
            <w:tcW w:w="2172" w:type="dxa"/>
          </w:tcPr>
          <w:p>
            <w:pPr>
              <w:pStyle w:val="TableParagraph"/>
              <w:spacing w:before="76"/>
              <w:ind w:left="300" w:right="3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pacing w:val="-1"/>
                <w:sz w:val="20"/>
              </w:rPr>
              <w:t>No.</w:t>
            </w:r>
            <w:r>
              <w:rPr>
                <w:rFonts w:ascii="Arial"/>
                <w:b/>
                <w:color w:val="231F20"/>
                <w:spacing w:val="-15"/>
                <w:sz w:val="20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of</w:t>
            </w:r>
            <w:r>
              <w:rPr>
                <w:rFonts w:ascii="Arial"/>
                <w:b/>
                <w:color w:val="231F20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Members</w:t>
            </w:r>
          </w:p>
        </w:tc>
        <w:tc>
          <w:tcPr>
            <w:tcW w:w="1596" w:type="dxa"/>
          </w:tcPr>
          <w:p>
            <w:pPr>
              <w:pStyle w:val="TableParagraph"/>
              <w:spacing w:before="76"/>
              <w:ind w:left="648" w:right="340" w:hanging="24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pacing w:val="-5"/>
                <w:sz w:val="20"/>
              </w:rPr>
              <w:t>Entrance</w:t>
            </w:r>
            <w:r>
              <w:rPr>
                <w:rFonts w:ascii="Arial"/>
                <w:b/>
                <w:color w:val="231F20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Fee</w:t>
            </w:r>
          </w:p>
        </w:tc>
        <w:tc>
          <w:tcPr>
            <w:tcW w:w="1632" w:type="dxa"/>
          </w:tcPr>
          <w:p>
            <w:pPr>
              <w:pStyle w:val="TableParagraph"/>
              <w:spacing w:before="76"/>
              <w:ind w:left="686" w:right="314" w:hanging="30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pacing w:val="-3"/>
                <w:sz w:val="20"/>
              </w:rPr>
              <w:t>One </w:t>
            </w:r>
            <w:r>
              <w:rPr>
                <w:rFonts w:ascii="Arial"/>
                <w:b/>
                <w:color w:val="231F20"/>
                <w:spacing w:val="-2"/>
                <w:sz w:val="20"/>
              </w:rPr>
              <w:t>Time</w:t>
            </w:r>
            <w:r>
              <w:rPr>
                <w:rFonts w:ascii="Arial"/>
                <w:b/>
                <w:color w:val="231F20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Rs.</w:t>
            </w:r>
          </w:p>
        </w:tc>
        <w:tc>
          <w:tcPr>
            <w:tcW w:w="1608" w:type="dxa"/>
          </w:tcPr>
          <w:p>
            <w:pPr>
              <w:pStyle w:val="TableParagraph"/>
              <w:spacing w:before="76"/>
              <w:ind w:left="140" w:right="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Vastudarshan</w:t>
            </w:r>
          </w:p>
        </w:tc>
        <w:tc>
          <w:tcPr>
            <w:tcW w:w="1613" w:type="dxa"/>
          </w:tcPr>
          <w:p>
            <w:pPr>
              <w:pStyle w:val="TableParagraph"/>
              <w:spacing w:before="76"/>
              <w:ind w:left="492" w:right="400" w:firstLine="5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Social</w:t>
            </w:r>
            <w:r>
              <w:rPr>
                <w:rFonts w:ascii="Arial"/>
                <w:b/>
                <w:color w:val="231F20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231F20"/>
                <w:spacing w:val="-6"/>
                <w:sz w:val="20"/>
              </w:rPr>
              <w:t>Welfare</w:t>
            </w:r>
          </w:p>
        </w:tc>
        <w:tc>
          <w:tcPr>
            <w:tcW w:w="1690" w:type="dxa"/>
          </w:tcPr>
          <w:p>
            <w:pPr>
              <w:pStyle w:val="TableParagraph"/>
              <w:spacing w:before="76"/>
              <w:ind w:left="244" w:right="219" w:firstLine="36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Total</w:t>
            </w:r>
            <w:r>
              <w:rPr>
                <w:rFonts w:ascii="Arial"/>
                <w:b/>
                <w:color w:val="231F20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231F20"/>
                <w:spacing w:val="-3"/>
                <w:sz w:val="20"/>
              </w:rPr>
              <w:t>Subscription</w:t>
            </w:r>
          </w:p>
        </w:tc>
      </w:tr>
      <w:tr>
        <w:trPr>
          <w:trHeight w:val="325" w:hRule="atLeast"/>
        </w:trPr>
        <w:tc>
          <w:tcPr>
            <w:tcW w:w="470" w:type="dxa"/>
          </w:tcPr>
          <w:p>
            <w:pPr>
              <w:pStyle w:val="TableParagraph"/>
              <w:spacing w:before="37"/>
              <w:ind w:left="15" w:right="49"/>
              <w:rPr>
                <w:sz w:val="20"/>
              </w:rPr>
            </w:pPr>
            <w:r>
              <w:rPr>
                <w:color w:val="231F20"/>
                <w:sz w:val="20"/>
              </w:rPr>
              <w:t>1.</w:t>
            </w:r>
          </w:p>
        </w:tc>
        <w:tc>
          <w:tcPr>
            <w:tcW w:w="2172" w:type="dxa"/>
          </w:tcPr>
          <w:p>
            <w:pPr>
              <w:pStyle w:val="TableParagraph"/>
              <w:spacing w:before="37"/>
              <w:ind w:left="300" w:right="347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50</w:t>
            </w:r>
          </w:p>
        </w:tc>
        <w:tc>
          <w:tcPr>
            <w:tcW w:w="1596" w:type="dxa"/>
          </w:tcPr>
          <w:p>
            <w:pPr>
              <w:pStyle w:val="TableParagraph"/>
              <w:spacing w:before="37"/>
              <w:ind w:right="54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100/-</w:t>
            </w:r>
          </w:p>
        </w:tc>
        <w:tc>
          <w:tcPr>
            <w:tcW w:w="1632" w:type="dxa"/>
          </w:tcPr>
          <w:p>
            <w:pPr>
              <w:pStyle w:val="TableParagraph"/>
              <w:spacing w:before="37"/>
              <w:ind w:left="529"/>
              <w:rPr>
                <w:sz w:val="20"/>
              </w:rPr>
            </w:pPr>
            <w:r>
              <w:rPr>
                <w:color w:val="231F20"/>
                <w:sz w:val="20"/>
              </w:rPr>
              <w:t>3000/-</w:t>
            </w:r>
          </w:p>
        </w:tc>
        <w:tc>
          <w:tcPr>
            <w:tcW w:w="1608" w:type="dxa"/>
          </w:tcPr>
          <w:p>
            <w:pPr>
              <w:pStyle w:val="TableParagraph"/>
              <w:spacing w:before="37"/>
              <w:ind w:left="139" w:right="84"/>
              <w:rPr>
                <w:sz w:val="20"/>
              </w:rPr>
            </w:pPr>
            <w:r>
              <w:rPr>
                <w:color w:val="231F20"/>
                <w:sz w:val="20"/>
              </w:rPr>
              <w:t>1000/-</w:t>
            </w:r>
          </w:p>
        </w:tc>
        <w:tc>
          <w:tcPr>
            <w:tcW w:w="1613" w:type="dxa"/>
          </w:tcPr>
          <w:p>
            <w:pPr>
              <w:pStyle w:val="TableParagraph"/>
              <w:spacing w:before="37"/>
              <w:ind w:left="529" w:right="455"/>
              <w:rPr>
                <w:sz w:val="20"/>
              </w:rPr>
            </w:pPr>
            <w:r>
              <w:rPr>
                <w:color w:val="231F20"/>
                <w:sz w:val="20"/>
              </w:rPr>
              <w:t>1000/-</w:t>
            </w:r>
          </w:p>
        </w:tc>
        <w:tc>
          <w:tcPr>
            <w:tcW w:w="1690" w:type="dxa"/>
          </w:tcPr>
          <w:p>
            <w:pPr>
              <w:pStyle w:val="TableParagraph"/>
              <w:spacing w:before="37"/>
              <w:ind w:right="5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5,100/-</w:t>
            </w:r>
          </w:p>
        </w:tc>
      </w:tr>
      <w:tr>
        <w:trPr>
          <w:trHeight w:val="308" w:hRule="atLeast"/>
        </w:trPr>
        <w:tc>
          <w:tcPr>
            <w:tcW w:w="470" w:type="dxa"/>
          </w:tcPr>
          <w:p>
            <w:pPr>
              <w:pStyle w:val="TableParagraph"/>
              <w:spacing w:before="37"/>
              <w:ind w:left="15" w:right="49"/>
              <w:rPr>
                <w:sz w:val="20"/>
              </w:rPr>
            </w:pPr>
            <w:r>
              <w:rPr>
                <w:color w:val="231F20"/>
                <w:sz w:val="20"/>
              </w:rPr>
              <w:t>2.</w:t>
            </w:r>
          </w:p>
        </w:tc>
        <w:tc>
          <w:tcPr>
            <w:tcW w:w="2172" w:type="dxa"/>
          </w:tcPr>
          <w:p>
            <w:pPr>
              <w:pStyle w:val="TableParagraph"/>
              <w:spacing w:before="37"/>
              <w:ind w:left="300" w:right="351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51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to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100</w:t>
            </w:r>
          </w:p>
        </w:tc>
        <w:tc>
          <w:tcPr>
            <w:tcW w:w="1596" w:type="dxa"/>
          </w:tcPr>
          <w:p>
            <w:pPr>
              <w:pStyle w:val="TableParagraph"/>
              <w:spacing w:before="37"/>
              <w:ind w:right="54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100/-</w:t>
            </w:r>
          </w:p>
        </w:tc>
        <w:tc>
          <w:tcPr>
            <w:tcW w:w="1632" w:type="dxa"/>
          </w:tcPr>
          <w:p>
            <w:pPr>
              <w:pStyle w:val="TableParagraph"/>
              <w:spacing w:before="37"/>
              <w:ind w:left="529"/>
              <w:rPr>
                <w:sz w:val="20"/>
              </w:rPr>
            </w:pPr>
            <w:r>
              <w:rPr>
                <w:color w:val="231F20"/>
                <w:sz w:val="20"/>
              </w:rPr>
              <w:t>3500/-</w:t>
            </w:r>
          </w:p>
        </w:tc>
        <w:tc>
          <w:tcPr>
            <w:tcW w:w="1608" w:type="dxa"/>
          </w:tcPr>
          <w:p>
            <w:pPr>
              <w:pStyle w:val="TableParagraph"/>
              <w:spacing w:before="37"/>
              <w:ind w:left="139" w:right="84"/>
              <w:rPr>
                <w:sz w:val="20"/>
              </w:rPr>
            </w:pPr>
            <w:r>
              <w:rPr>
                <w:color w:val="231F20"/>
                <w:sz w:val="20"/>
              </w:rPr>
              <w:t>1500/-</w:t>
            </w:r>
          </w:p>
        </w:tc>
        <w:tc>
          <w:tcPr>
            <w:tcW w:w="1613" w:type="dxa"/>
          </w:tcPr>
          <w:p>
            <w:pPr>
              <w:pStyle w:val="TableParagraph"/>
              <w:spacing w:before="37"/>
              <w:ind w:left="529" w:right="455"/>
              <w:rPr>
                <w:sz w:val="20"/>
              </w:rPr>
            </w:pPr>
            <w:r>
              <w:rPr>
                <w:color w:val="231F20"/>
                <w:sz w:val="20"/>
              </w:rPr>
              <w:t>1000/-</w:t>
            </w:r>
          </w:p>
        </w:tc>
        <w:tc>
          <w:tcPr>
            <w:tcW w:w="1690" w:type="dxa"/>
          </w:tcPr>
          <w:p>
            <w:pPr>
              <w:pStyle w:val="TableParagraph"/>
              <w:spacing w:before="37"/>
              <w:ind w:right="5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6,100/-</w:t>
            </w:r>
          </w:p>
        </w:tc>
      </w:tr>
      <w:tr>
        <w:trPr>
          <w:trHeight w:val="323" w:hRule="atLeast"/>
        </w:trPr>
        <w:tc>
          <w:tcPr>
            <w:tcW w:w="470" w:type="dxa"/>
          </w:tcPr>
          <w:p>
            <w:pPr>
              <w:pStyle w:val="TableParagraph"/>
              <w:ind w:left="15" w:right="49"/>
              <w:rPr>
                <w:sz w:val="20"/>
              </w:rPr>
            </w:pPr>
            <w:r>
              <w:rPr>
                <w:color w:val="231F20"/>
                <w:sz w:val="20"/>
              </w:rPr>
              <w:t>3.</w:t>
            </w:r>
          </w:p>
        </w:tc>
        <w:tc>
          <w:tcPr>
            <w:tcW w:w="2172" w:type="dxa"/>
          </w:tcPr>
          <w:p>
            <w:pPr>
              <w:pStyle w:val="TableParagraph"/>
              <w:ind w:left="300" w:right="350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101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to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200</w:t>
            </w:r>
          </w:p>
        </w:tc>
        <w:tc>
          <w:tcPr>
            <w:tcW w:w="1596" w:type="dxa"/>
          </w:tcPr>
          <w:p>
            <w:pPr>
              <w:pStyle w:val="TableParagraph"/>
              <w:ind w:right="54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100/-</w:t>
            </w:r>
          </w:p>
        </w:tc>
        <w:tc>
          <w:tcPr>
            <w:tcW w:w="1632" w:type="dxa"/>
          </w:tcPr>
          <w:p>
            <w:pPr>
              <w:pStyle w:val="TableParagraph"/>
              <w:ind w:left="529"/>
              <w:rPr>
                <w:sz w:val="20"/>
              </w:rPr>
            </w:pPr>
            <w:r>
              <w:rPr>
                <w:color w:val="231F20"/>
                <w:sz w:val="20"/>
              </w:rPr>
              <w:t>4000/-</w:t>
            </w:r>
          </w:p>
        </w:tc>
        <w:tc>
          <w:tcPr>
            <w:tcW w:w="1608" w:type="dxa"/>
          </w:tcPr>
          <w:p>
            <w:pPr>
              <w:pStyle w:val="TableParagraph"/>
              <w:ind w:left="139" w:right="84"/>
              <w:rPr>
                <w:sz w:val="20"/>
              </w:rPr>
            </w:pPr>
            <w:r>
              <w:rPr>
                <w:color w:val="231F20"/>
                <w:sz w:val="20"/>
              </w:rPr>
              <w:t>2000/-</w:t>
            </w:r>
          </w:p>
        </w:tc>
        <w:tc>
          <w:tcPr>
            <w:tcW w:w="1613" w:type="dxa"/>
          </w:tcPr>
          <w:p>
            <w:pPr>
              <w:pStyle w:val="TableParagraph"/>
              <w:ind w:left="529" w:right="455"/>
              <w:rPr>
                <w:sz w:val="20"/>
              </w:rPr>
            </w:pPr>
            <w:r>
              <w:rPr>
                <w:color w:val="231F20"/>
                <w:sz w:val="20"/>
              </w:rPr>
              <w:t>1000/-</w:t>
            </w:r>
          </w:p>
        </w:tc>
        <w:tc>
          <w:tcPr>
            <w:tcW w:w="1690" w:type="dxa"/>
          </w:tcPr>
          <w:p>
            <w:pPr>
              <w:pStyle w:val="TableParagraph"/>
              <w:ind w:right="5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7,100/-</w:t>
            </w:r>
          </w:p>
        </w:tc>
      </w:tr>
      <w:tr>
        <w:trPr>
          <w:trHeight w:val="325" w:hRule="atLeast"/>
        </w:trPr>
        <w:tc>
          <w:tcPr>
            <w:tcW w:w="470" w:type="dxa"/>
          </w:tcPr>
          <w:p>
            <w:pPr>
              <w:pStyle w:val="TableParagraph"/>
              <w:ind w:left="15" w:right="49"/>
              <w:rPr>
                <w:sz w:val="20"/>
              </w:rPr>
            </w:pPr>
            <w:r>
              <w:rPr>
                <w:color w:val="231F20"/>
                <w:sz w:val="20"/>
              </w:rPr>
              <w:t>4.</w:t>
            </w:r>
          </w:p>
        </w:tc>
        <w:tc>
          <w:tcPr>
            <w:tcW w:w="2172" w:type="dxa"/>
          </w:tcPr>
          <w:p>
            <w:pPr>
              <w:pStyle w:val="TableParagraph"/>
              <w:ind w:left="300" w:right="350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201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to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300</w:t>
            </w:r>
          </w:p>
        </w:tc>
        <w:tc>
          <w:tcPr>
            <w:tcW w:w="1596" w:type="dxa"/>
          </w:tcPr>
          <w:p>
            <w:pPr>
              <w:pStyle w:val="TableParagraph"/>
              <w:ind w:right="54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100/-</w:t>
            </w:r>
          </w:p>
        </w:tc>
        <w:tc>
          <w:tcPr>
            <w:tcW w:w="1632" w:type="dxa"/>
          </w:tcPr>
          <w:p>
            <w:pPr>
              <w:pStyle w:val="TableParagraph"/>
              <w:ind w:left="529"/>
              <w:rPr>
                <w:sz w:val="20"/>
              </w:rPr>
            </w:pPr>
            <w:r>
              <w:rPr>
                <w:color w:val="231F20"/>
                <w:sz w:val="20"/>
              </w:rPr>
              <w:t>5500/-</w:t>
            </w:r>
          </w:p>
        </w:tc>
        <w:tc>
          <w:tcPr>
            <w:tcW w:w="1608" w:type="dxa"/>
          </w:tcPr>
          <w:p>
            <w:pPr>
              <w:pStyle w:val="TableParagraph"/>
              <w:ind w:left="139" w:right="84"/>
              <w:rPr>
                <w:sz w:val="20"/>
              </w:rPr>
            </w:pPr>
            <w:r>
              <w:rPr>
                <w:color w:val="231F20"/>
                <w:sz w:val="20"/>
              </w:rPr>
              <w:t>2500/-</w:t>
            </w:r>
          </w:p>
        </w:tc>
        <w:tc>
          <w:tcPr>
            <w:tcW w:w="1613" w:type="dxa"/>
          </w:tcPr>
          <w:p>
            <w:pPr>
              <w:pStyle w:val="TableParagraph"/>
              <w:ind w:left="529" w:right="455"/>
              <w:rPr>
                <w:sz w:val="20"/>
              </w:rPr>
            </w:pPr>
            <w:r>
              <w:rPr>
                <w:color w:val="231F20"/>
                <w:sz w:val="20"/>
              </w:rPr>
              <w:t>1000/-</w:t>
            </w:r>
          </w:p>
        </w:tc>
        <w:tc>
          <w:tcPr>
            <w:tcW w:w="1690" w:type="dxa"/>
          </w:tcPr>
          <w:p>
            <w:pPr>
              <w:pStyle w:val="TableParagraph"/>
              <w:ind w:right="5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9,100/-</w:t>
            </w:r>
          </w:p>
        </w:tc>
      </w:tr>
      <w:tr>
        <w:trPr>
          <w:trHeight w:val="328" w:hRule="atLeast"/>
        </w:trPr>
        <w:tc>
          <w:tcPr>
            <w:tcW w:w="470" w:type="dxa"/>
          </w:tcPr>
          <w:p>
            <w:pPr>
              <w:pStyle w:val="TableParagraph"/>
              <w:ind w:left="15" w:right="49"/>
              <w:rPr>
                <w:sz w:val="20"/>
              </w:rPr>
            </w:pPr>
            <w:r>
              <w:rPr>
                <w:color w:val="231F20"/>
                <w:sz w:val="20"/>
              </w:rPr>
              <w:t>5.</w:t>
            </w:r>
          </w:p>
        </w:tc>
        <w:tc>
          <w:tcPr>
            <w:tcW w:w="2172" w:type="dxa"/>
          </w:tcPr>
          <w:p>
            <w:pPr>
              <w:pStyle w:val="TableParagraph"/>
              <w:ind w:left="300" w:right="350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301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to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500</w:t>
            </w:r>
          </w:p>
        </w:tc>
        <w:tc>
          <w:tcPr>
            <w:tcW w:w="1596" w:type="dxa"/>
          </w:tcPr>
          <w:p>
            <w:pPr>
              <w:pStyle w:val="TableParagraph"/>
              <w:ind w:right="54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100/-</w:t>
            </w:r>
          </w:p>
        </w:tc>
        <w:tc>
          <w:tcPr>
            <w:tcW w:w="1632" w:type="dxa"/>
          </w:tcPr>
          <w:p>
            <w:pPr>
              <w:pStyle w:val="TableParagraph"/>
              <w:ind w:left="529"/>
              <w:rPr>
                <w:sz w:val="20"/>
              </w:rPr>
            </w:pPr>
            <w:r>
              <w:rPr>
                <w:color w:val="231F20"/>
                <w:sz w:val="20"/>
              </w:rPr>
              <w:t>6000/-</w:t>
            </w:r>
          </w:p>
        </w:tc>
        <w:tc>
          <w:tcPr>
            <w:tcW w:w="1608" w:type="dxa"/>
          </w:tcPr>
          <w:p>
            <w:pPr>
              <w:pStyle w:val="TableParagraph"/>
              <w:ind w:left="139" w:right="84"/>
              <w:rPr>
                <w:sz w:val="20"/>
              </w:rPr>
            </w:pPr>
            <w:r>
              <w:rPr>
                <w:color w:val="231F20"/>
                <w:sz w:val="20"/>
              </w:rPr>
              <w:t>3000/-</w:t>
            </w:r>
          </w:p>
        </w:tc>
        <w:tc>
          <w:tcPr>
            <w:tcW w:w="1613" w:type="dxa"/>
          </w:tcPr>
          <w:p>
            <w:pPr>
              <w:pStyle w:val="TableParagraph"/>
              <w:ind w:left="529" w:right="455"/>
              <w:rPr>
                <w:sz w:val="20"/>
              </w:rPr>
            </w:pPr>
            <w:r>
              <w:rPr>
                <w:color w:val="231F20"/>
                <w:sz w:val="20"/>
              </w:rPr>
              <w:t>1000/-</w:t>
            </w:r>
          </w:p>
        </w:tc>
        <w:tc>
          <w:tcPr>
            <w:tcW w:w="1690" w:type="dxa"/>
          </w:tcPr>
          <w:p>
            <w:pPr>
              <w:pStyle w:val="TableParagraph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10,100/-</w:t>
            </w:r>
          </w:p>
        </w:tc>
      </w:tr>
      <w:tr>
        <w:trPr>
          <w:trHeight w:val="341" w:hRule="atLeast"/>
        </w:trPr>
        <w:tc>
          <w:tcPr>
            <w:tcW w:w="470" w:type="dxa"/>
          </w:tcPr>
          <w:p>
            <w:pPr>
              <w:pStyle w:val="TableParagraph"/>
              <w:spacing w:before="61"/>
              <w:ind w:left="15" w:right="49"/>
              <w:rPr>
                <w:sz w:val="20"/>
              </w:rPr>
            </w:pPr>
            <w:r>
              <w:rPr>
                <w:color w:val="231F20"/>
                <w:sz w:val="20"/>
              </w:rPr>
              <w:t>6.</w:t>
            </w:r>
          </w:p>
        </w:tc>
        <w:tc>
          <w:tcPr>
            <w:tcW w:w="2172" w:type="dxa"/>
          </w:tcPr>
          <w:p>
            <w:pPr>
              <w:pStyle w:val="TableParagraph"/>
              <w:spacing w:before="61"/>
              <w:ind w:left="300" w:right="352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501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&amp;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above</w:t>
            </w:r>
          </w:p>
        </w:tc>
        <w:tc>
          <w:tcPr>
            <w:tcW w:w="1596" w:type="dxa"/>
          </w:tcPr>
          <w:p>
            <w:pPr>
              <w:pStyle w:val="TableParagraph"/>
              <w:spacing w:before="61"/>
              <w:ind w:right="54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100/-</w:t>
            </w:r>
          </w:p>
        </w:tc>
        <w:tc>
          <w:tcPr>
            <w:tcW w:w="1632" w:type="dxa"/>
          </w:tcPr>
          <w:p>
            <w:pPr>
              <w:pStyle w:val="TableParagraph"/>
              <w:spacing w:before="61"/>
              <w:ind w:left="529"/>
              <w:rPr>
                <w:sz w:val="20"/>
              </w:rPr>
            </w:pPr>
            <w:r>
              <w:rPr>
                <w:color w:val="231F20"/>
                <w:sz w:val="20"/>
              </w:rPr>
              <w:t>7500/-</w:t>
            </w:r>
          </w:p>
        </w:tc>
        <w:tc>
          <w:tcPr>
            <w:tcW w:w="1608" w:type="dxa"/>
          </w:tcPr>
          <w:p>
            <w:pPr>
              <w:pStyle w:val="TableParagraph"/>
              <w:spacing w:line="217" w:lineRule="exact" w:before="105"/>
              <w:ind w:left="139" w:right="84"/>
              <w:rPr>
                <w:sz w:val="20"/>
              </w:rPr>
            </w:pPr>
            <w:r>
              <w:rPr>
                <w:color w:val="231F20"/>
                <w:sz w:val="20"/>
              </w:rPr>
              <w:t>5000/-</w:t>
            </w:r>
          </w:p>
        </w:tc>
        <w:tc>
          <w:tcPr>
            <w:tcW w:w="1613" w:type="dxa"/>
          </w:tcPr>
          <w:p>
            <w:pPr>
              <w:pStyle w:val="TableParagraph"/>
              <w:spacing w:line="217" w:lineRule="exact" w:before="105"/>
              <w:ind w:left="529" w:right="455"/>
              <w:rPr>
                <w:sz w:val="20"/>
              </w:rPr>
            </w:pPr>
            <w:r>
              <w:rPr>
                <w:color w:val="231F20"/>
                <w:sz w:val="20"/>
              </w:rPr>
              <w:t>1000/-</w:t>
            </w:r>
          </w:p>
        </w:tc>
        <w:tc>
          <w:tcPr>
            <w:tcW w:w="1690" w:type="dxa"/>
          </w:tcPr>
          <w:p>
            <w:pPr>
              <w:pStyle w:val="TableParagraph"/>
              <w:spacing w:before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13,600/-</w:t>
            </w:r>
          </w:p>
        </w:tc>
      </w:tr>
    </w:tbl>
    <w:p>
      <w:pPr>
        <w:pStyle w:val="BodyText"/>
        <w:spacing w:before="9"/>
        <w:rPr>
          <w:sz w:val="23"/>
        </w:rPr>
      </w:pPr>
    </w:p>
    <w:p>
      <w:pPr>
        <w:pStyle w:val="BodyText"/>
        <w:ind w:left="119"/>
      </w:pPr>
      <w:r>
        <w:rPr>
          <w:color w:val="231F20"/>
        </w:rPr>
        <w:t>To,</w:t>
      </w:r>
    </w:p>
    <w:p>
      <w:pPr>
        <w:pStyle w:val="BodyText"/>
        <w:spacing w:before="30"/>
        <w:ind w:left="119"/>
        <w:jc w:val="both"/>
      </w:pPr>
      <w:r>
        <w:rPr>
          <w:color w:val="231F20"/>
          <w:spacing w:val="-3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Chairman,</w:t>
      </w:r>
    </w:p>
    <w:p>
      <w:pPr>
        <w:spacing w:before="29"/>
        <w:ind w:left="119" w:right="0" w:firstLine="0"/>
        <w:jc w:val="left"/>
        <w:rPr>
          <w:sz w:val="20"/>
        </w:rPr>
      </w:pPr>
      <w:r>
        <w:rPr>
          <w:rFonts w:ascii="Arial"/>
          <w:b/>
          <w:color w:val="231F20"/>
          <w:spacing w:val="-1"/>
          <w:sz w:val="20"/>
        </w:rPr>
        <w:t>Pune</w:t>
      </w:r>
      <w:r>
        <w:rPr>
          <w:rFonts w:ascii="Arial"/>
          <w:b/>
          <w:color w:val="231F20"/>
          <w:spacing w:val="-16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District</w:t>
      </w:r>
      <w:r>
        <w:rPr>
          <w:rFonts w:ascii="Arial"/>
          <w:b/>
          <w:color w:val="231F20"/>
          <w:spacing w:val="-16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Co-operative</w:t>
      </w:r>
      <w:r>
        <w:rPr>
          <w:rFonts w:ascii="Arial"/>
          <w:b/>
          <w:color w:val="231F20"/>
          <w:spacing w:val="-16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Housing</w:t>
      </w:r>
      <w:r>
        <w:rPr>
          <w:rFonts w:ascii="Arial"/>
          <w:b/>
          <w:color w:val="231F20"/>
          <w:spacing w:val="-16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Societies</w:t>
      </w:r>
      <w:r>
        <w:rPr>
          <w:rFonts w:ascii="Arial"/>
          <w:b/>
          <w:color w:val="231F20"/>
          <w:spacing w:val="-16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And</w:t>
      </w:r>
      <w:r>
        <w:rPr>
          <w:rFonts w:ascii="Arial"/>
          <w:b/>
          <w:color w:val="231F20"/>
          <w:spacing w:val="-15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Apartments</w:t>
      </w:r>
      <w:r>
        <w:rPr>
          <w:rFonts w:ascii="Arial"/>
          <w:b/>
          <w:color w:val="231F20"/>
          <w:spacing w:val="-16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Federation</w:t>
      </w:r>
      <w:r>
        <w:rPr>
          <w:rFonts w:ascii="Arial"/>
          <w:b/>
          <w:color w:val="231F20"/>
          <w:spacing w:val="-16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Ltd.,</w:t>
      </w:r>
      <w:r>
        <w:rPr>
          <w:rFonts w:ascii="Arial"/>
          <w:b/>
          <w:color w:val="231F20"/>
          <w:spacing w:val="-15"/>
          <w:sz w:val="20"/>
        </w:rPr>
        <w:t> </w:t>
      </w:r>
      <w:r>
        <w:rPr>
          <w:color w:val="231F20"/>
          <w:spacing w:val="-1"/>
          <w:sz w:val="20"/>
        </w:rPr>
        <w:t>313,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1"/>
          <w:sz w:val="20"/>
        </w:rPr>
        <w:t>Narayan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-1"/>
          <w:sz w:val="20"/>
        </w:rPr>
        <w:t>Peth,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Pune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411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030.</w:t>
      </w:r>
    </w:p>
    <w:p>
      <w:pPr>
        <w:pStyle w:val="Heading1"/>
        <w:spacing w:before="135"/>
        <w:ind w:left="1732" w:right="1769"/>
        <w:jc w:val="center"/>
      </w:pPr>
      <w:r>
        <w:rPr>
          <w:color w:val="231F20"/>
          <w:w w:val="95"/>
        </w:rPr>
        <w:t>Subject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: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Enrolment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our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Apartment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member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5"/>
          <w:w w:val="95"/>
        </w:rPr>
        <w:t> </w:t>
      </w:r>
      <w:r>
        <w:rPr>
          <w:color w:val="231F20"/>
          <w:w w:val="95"/>
        </w:rPr>
        <w:t>Federation</w:t>
      </w:r>
    </w:p>
    <w:p>
      <w:pPr>
        <w:pStyle w:val="BodyText"/>
        <w:tabs>
          <w:tab w:pos="6784" w:val="left" w:leader="none"/>
          <w:tab w:pos="9349" w:val="left" w:leader="none"/>
          <w:tab w:pos="10969" w:val="left" w:leader="none"/>
        </w:tabs>
        <w:spacing w:line="290" w:lineRule="auto" w:before="149"/>
        <w:ind w:left="119" w:right="109"/>
        <w:jc w:val="both"/>
      </w:pPr>
      <w:r>
        <w:rPr>
          <w:color w:val="231F20"/>
        </w:rPr>
        <w:t>Registered</w:t>
      </w:r>
      <w:r>
        <w:rPr>
          <w:color w:val="231F20"/>
          <w:spacing w:val="-14"/>
        </w:rPr>
        <w:t> </w:t>
      </w:r>
      <w:r>
        <w:rPr>
          <w:color w:val="231F20"/>
        </w:rPr>
        <w:t>No.</w:t>
      </w:r>
      <w:r>
        <w:rPr>
          <w:color w:val="231F20"/>
          <w:spacing w:val="-14"/>
        </w:rPr>
        <w:t> </w:t>
      </w:r>
      <w:r>
        <w:rPr>
          <w:color w:val="231F20"/>
        </w:rPr>
        <w:t>and</w:t>
      </w:r>
      <w:r>
        <w:rPr>
          <w:color w:val="231F20"/>
          <w:spacing w:val="-14"/>
        </w:rPr>
        <w:t> </w:t>
      </w:r>
      <w:r>
        <w:rPr>
          <w:color w:val="231F20"/>
        </w:rPr>
        <w:t>Date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our</w:t>
      </w:r>
      <w:r>
        <w:rPr>
          <w:color w:val="231F20"/>
          <w:spacing w:val="-14"/>
        </w:rPr>
        <w:t> </w:t>
      </w:r>
      <w:r>
        <w:rPr>
          <w:color w:val="231F20"/>
        </w:rPr>
        <w:t>Apartment</w:t>
      </w:r>
      <w:r>
        <w:rPr>
          <w:color w:val="231F20"/>
          <w:spacing w:val="-14"/>
        </w:rPr>
        <w:t> </w:t>
      </w:r>
      <w:r>
        <w:rPr>
          <w:color w:val="231F20"/>
        </w:rPr>
        <w:t>is </w:t>
      </w:r>
      <w:r>
        <w:rPr>
          <w:color w:val="231F20"/>
          <w:spacing w:val="-6"/>
        </w:rPr>
        <w:t> </w:t>
      </w:r>
      <w:r>
        <w:rPr>
          <w:color w:val="231F20"/>
          <w:u w:val="single" w:color="231F20"/>
        </w:rPr>
        <w:t> </w:t>
        <w:tab/>
        <w:tab/>
        <w:tab/>
      </w:r>
      <w:r>
        <w:rPr>
          <w:color w:val="231F20"/>
        </w:rPr>
        <w:t> </w:t>
      </w:r>
      <w:r>
        <w:rPr>
          <w:color w:val="231F20"/>
          <w:spacing w:val="-1"/>
        </w:rPr>
        <w:t>                                                                                                                             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enclosed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herewith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Cheque,</w:t>
      </w:r>
      <w:r>
        <w:rPr>
          <w:color w:val="231F20"/>
          <w:spacing w:val="-15"/>
        </w:rPr>
        <w:t> </w:t>
      </w:r>
      <w:r>
        <w:rPr>
          <w:color w:val="231F20"/>
        </w:rPr>
        <w:t>No.</w:t>
      </w:r>
      <w:r>
        <w:rPr>
          <w:color w:val="231F20"/>
          <w:u w:val="single" w:color="231F20"/>
        </w:rPr>
        <w:tab/>
      </w:r>
      <w:r>
        <w:rPr>
          <w:color w:val="231F20"/>
        </w:rPr>
        <w:t>Dated</w:t>
      </w:r>
      <w:r>
        <w:rPr>
          <w:color w:val="231F20"/>
          <w:u w:val="single" w:color="231F20"/>
        </w:rPr>
        <w:tab/>
      </w:r>
      <w:r>
        <w:rPr>
          <w:color w:val="231F20"/>
        </w:rPr>
        <w:t>on the</w:t>
      </w:r>
    </w:p>
    <w:p>
      <w:pPr>
        <w:pStyle w:val="BodyText"/>
        <w:tabs>
          <w:tab w:pos="5121" w:val="left" w:leader="none"/>
          <w:tab w:pos="9124" w:val="left" w:leader="none"/>
        </w:tabs>
        <w:spacing w:before="29"/>
        <w:ind w:left="120"/>
        <w:jc w:val="both"/>
      </w:pPr>
      <w:r>
        <w:rPr>
          <w:color w:val="231F20"/>
          <w:u w:val="single" w:color="231F20"/>
        </w:rPr>
        <w:t> </w:t>
        <w:tab/>
      </w:r>
      <w:r>
        <w:rPr>
          <w:color w:val="231F20"/>
        </w:rPr>
        <w:t> </w:t>
      </w:r>
      <w:r>
        <w:rPr>
          <w:color w:val="231F20"/>
          <w:spacing w:val="-10"/>
        </w:rPr>
        <w:t> </w:t>
      </w:r>
      <w:r>
        <w:rPr>
          <w:color w:val="231F20"/>
        </w:rPr>
        <w:t>Bank</w:t>
      </w:r>
      <w:r>
        <w:rPr>
          <w:color w:val="231F20"/>
          <w:spacing w:val="-2"/>
        </w:rPr>
        <w:t> </w:t>
      </w:r>
      <w:r>
        <w:rPr>
          <w:color w:val="231F20"/>
        </w:rPr>
        <w:t>Ltd.</w:t>
      </w:r>
      <w:r>
        <w:rPr>
          <w:color w:val="231F20"/>
          <w:spacing w:val="-2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Rs.</w:t>
      </w:r>
      <w:r>
        <w:rPr>
          <w:color w:val="231F20"/>
          <w:u w:val="single" w:color="231F20"/>
        </w:rPr>
        <w:tab/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</w:rPr>
        <w:t>:</w:t>
      </w:r>
    </w:p>
    <w:p>
      <w:pPr>
        <w:spacing w:line="261" w:lineRule="auto" w:before="190"/>
        <w:ind w:left="119" w:right="144" w:firstLine="0"/>
        <w:jc w:val="left"/>
        <w:rPr>
          <w:rFonts w:ascii="Arial"/>
          <w:b/>
          <w:sz w:val="20"/>
        </w:rPr>
      </w:pPr>
      <w:r>
        <w:rPr>
          <w:color w:val="231F20"/>
          <w:sz w:val="20"/>
        </w:rPr>
        <w:t>"It is hereby resolved that our Apartment should become member of </w:t>
      </w:r>
      <w:r>
        <w:rPr>
          <w:rFonts w:ascii="Arial"/>
          <w:b/>
          <w:color w:val="231F20"/>
          <w:sz w:val="20"/>
        </w:rPr>
        <w:t>Pune District Co-operative Housing Societies And</w:t>
      </w:r>
      <w:r>
        <w:rPr>
          <w:rFonts w:ascii="Arial"/>
          <w:b/>
          <w:color w:val="231F20"/>
          <w:spacing w:val="-53"/>
          <w:sz w:val="20"/>
        </w:rPr>
        <w:t> </w:t>
      </w:r>
      <w:r>
        <w:rPr>
          <w:rFonts w:ascii="Arial"/>
          <w:b/>
          <w:color w:val="231F20"/>
          <w:sz w:val="20"/>
        </w:rPr>
        <w:t>Apartments</w:t>
      </w:r>
      <w:r>
        <w:rPr>
          <w:rFonts w:ascii="Arial"/>
          <w:b/>
          <w:color w:val="231F20"/>
          <w:spacing w:val="-19"/>
          <w:sz w:val="20"/>
        </w:rPr>
        <w:t> </w:t>
      </w:r>
      <w:r>
        <w:rPr>
          <w:rFonts w:ascii="Arial"/>
          <w:b/>
          <w:color w:val="231F20"/>
          <w:sz w:val="20"/>
        </w:rPr>
        <w:t>Federation</w:t>
      </w:r>
      <w:r>
        <w:rPr>
          <w:rFonts w:ascii="Arial"/>
          <w:b/>
          <w:color w:val="231F20"/>
          <w:spacing w:val="-18"/>
          <w:sz w:val="20"/>
        </w:rPr>
        <w:t> </w:t>
      </w:r>
      <w:r>
        <w:rPr>
          <w:rFonts w:ascii="Arial"/>
          <w:b/>
          <w:color w:val="231F20"/>
          <w:sz w:val="20"/>
        </w:rPr>
        <w:t>Ltd.</w:t>
      </w:r>
    </w:p>
    <w:p>
      <w:pPr>
        <w:pStyle w:val="BodyText"/>
        <w:tabs>
          <w:tab w:pos="10047" w:val="left" w:leader="none"/>
        </w:tabs>
        <w:spacing w:line="261" w:lineRule="auto" w:before="27"/>
        <w:ind w:left="119" w:right="155"/>
        <w:jc w:val="both"/>
      </w:pPr>
      <w:r>
        <w:rPr>
          <w:color w:val="231F20"/>
          <w:spacing w:val="-1"/>
        </w:rPr>
        <w:t>It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resolved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15"/>
        </w:rPr>
        <w:t> </w:t>
      </w:r>
      <w:r>
        <w:rPr>
          <w:color w:val="231F20"/>
        </w:rPr>
        <w:t>Shri.</w:t>
      </w:r>
      <w:r>
        <w:rPr>
          <w:color w:val="231F20"/>
          <w:u w:val="single" w:color="221E1F"/>
        </w:rPr>
        <w:tab/>
      </w:r>
      <w:r>
        <w:rPr>
          <w:color w:val="231F20"/>
          <w:spacing w:val="-1"/>
        </w:rPr>
        <w:t>Managing</w:t>
      </w:r>
      <w:r>
        <w:rPr>
          <w:color w:val="231F20"/>
          <w:spacing w:val="-53"/>
        </w:rPr>
        <w:t> </w:t>
      </w:r>
      <w:r>
        <w:rPr>
          <w:color w:val="231F20"/>
        </w:rPr>
        <w:t>Committee member of our Apartment, is hereby authorised to attend the meetings of the said</w:t>
      </w:r>
      <w:r>
        <w:rPr>
          <w:color w:val="231F20"/>
          <w:spacing w:val="1"/>
        </w:rPr>
        <w:t> </w:t>
      </w:r>
      <w:r>
        <w:rPr>
          <w:color w:val="231F20"/>
        </w:rPr>
        <w:t>Federation, to sign papers</w:t>
      </w:r>
      <w:r>
        <w:rPr>
          <w:color w:val="231F20"/>
          <w:spacing w:val="1"/>
        </w:rPr>
        <w:t> </w:t>
      </w:r>
      <w:r>
        <w:rPr>
          <w:color w:val="231F20"/>
        </w:rPr>
        <w:t>relating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enrolment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our</w:t>
      </w:r>
      <w:r>
        <w:rPr>
          <w:color w:val="231F20"/>
          <w:spacing w:val="-11"/>
        </w:rPr>
        <w:t> </w:t>
      </w:r>
      <w:r>
        <w:rPr>
          <w:color w:val="231F20"/>
        </w:rPr>
        <w:t>Apartment</w:t>
      </w:r>
      <w:r>
        <w:rPr>
          <w:color w:val="231F20"/>
          <w:spacing w:val="-11"/>
        </w:rPr>
        <w:t> </w:t>
      </w:r>
      <w:r>
        <w:rPr>
          <w:color w:val="231F20"/>
        </w:rPr>
        <w:t>etc.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8861" w:val="left" w:leader="none"/>
        </w:tabs>
        <w:ind w:left="4089"/>
      </w:pPr>
      <w:r>
        <w:rPr/>
        <w:pict>
          <v:group style="position:absolute;margin-left:164.25pt;margin-top:-4.760325pt;width:45pt;height:45pt;mso-position-horizontal-relative:page;mso-position-vertical-relative:paragraph;z-index:15734272" coordorigin="3285,-95" coordsize="900,900">
            <v:shape style="position:absolute;left:3294;top:-86;width:881;height:881" coordorigin="3295,-86" coordsize="881,881" path="m3295,355l3303,267,3327,186,3367,111,3424,43,3491,-13,3566,-53,3647,-78,3735,-86,3823,-78,3904,-53,3979,-13,4046,43,4103,111,4143,186,4167,267,4175,355,4167,443,4143,524,4103,598,4046,666,3979,723,3904,763,3823,787,3735,795,3647,787,3566,763,3491,723,3424,666,3367,598,3327,524,3303,443,3295,355xe" filled="false" stroked="true" strokeweight=".96pt" strokecolor="#231f20">
              <v:path arrowok="t"/>
              <v:stroke dashstyle="solid"/>
            </v:shape>
            <v:shape style="position:absolute;left:3285;top:-96;width:900;height:90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25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Seal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4"/>
        </w:rPr>
        <w:t>Proposed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by</w:t>
      </w:r>
      <w:r>
        <w:rPr>
          <w:color w:val="231F20"/>
          <w:spacing w:val="-24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tabs>
          <w:tab w:pos="8905" w:val="left" w:leader="none"/>
        </w:tabs>
        <w:spacing w:before="94"/>
        <w:ind w:left="4089"/>
      </w:pPr>
      <w:r>
        <w:rPr>
          <w:color w:val="231F20"/>
          <w:spacing w:val="-4"/>
        </w:rPr>
        <w:t>Seconded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by</w:t>
      </w:r>
      <w:r>
        <w:rPr>
          <w:color w:val="231F20"/>
          <w:spacing w:val="-24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spacing w:before="137"/>
        <w:ind w:left="119"/>
      </w:pPr>
      <w:r>
        <w:rPr/>
        <w:pict>
          <v:rect style="position:absolute;margin-left:360.480011pt;margin-top:22.559683pt;width:30.5398pt;height:19.2898pt;mso-position-horizontal-relative:page;mso-position-vertical-relative:paragraph;z-index:15732224" filled="false" stroked="true" strokeweight=".96pt" strokecolor="#231f20">
            <v:stroke dashstyle="solid"/>
            <w10:wrap type="none"/>
          </v:rect>
        </w:pict>
      </w:r>
      <w:r>
        <w:rPr>
          <w:color w:val="231F20"/>
          <w:spacing w:val="-3"/>
        </w:rPr>
        <w:t>CARRIED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UNANIMOUSLY</w:t>
      </w:r>
    </w:p>
    <w:p>
      <w:pPr>
        <w:spacing w:after="0"/>
        <w:sectPr>
          <w:type w:val="continuous"/>
          <w:pgSz w:w="12240" w:h="20160"/>
          <w:pgMar w:top="720" w:bottom="280" w:left="600" w:right="560"/>
        </w:sectPr>
      </w:pPr>
    </w:p>
    <w:p>
      <w:pPr>
        <w:pStyle w:val="BodyText"/>
        <w:tabs>
          <w:tab w:pos="5839" w:val="left" w:leader="dot"/>
        </w:tabs>
        <w:spacing w:before="154"/>
        <w:ind w:left="119"/>
      </w:pPr>
      <w:r>
        <w:rPr>
          <w:color w:val="231F20"/>
        </w:rPr>
        <w:t>We</w:t>
      </w:r>
      <w:r>
        <w:rPr>
          <w:color w:val="231F20"/>
          <w:spacing w:val="11"/>
        </w:rPr>
        <w:t> </w:t>
      </w:r>
      <w:r>
        <w:rPr>
          <w:color w:val="231F20"/>
        </w:rPr>
        <w:t>have</w:t>
      </w:r>
      <w:r>
        <w:rPr>
          <w:color w:val="231F20"/>
          <w:spacing w:val="11"/>
        </w:rPr>
        <w:t> </w:t>
      </w:r>
      <w:r>
        <w:rPr>
          <w:color w:val="231F20"/>
        </w:rPr>
        <w:t>.................Tenements</w:t>
      </w:r>
      <w:r>
        <w:rPr>
          <w:color w:val="231F20"/>
          <w:spacing w:val="11"/>
        </w:rPr>
        <w:t> </w:t>
      </w:r>
      <w:r>
        <w:rPr>
          <w:color w:val="231F20"/>
        </w:rPr>
        <w:t>..................</w:t>
      </w:r>
      <w:r>
        <w:rPr>
          <w:color w:val="231F20"/>
          <w:spacing w:val="11"/>
        </w:rPr>
        <w:t> </w:t>
      </w:r>
      <w:r>
        <w:rPr>
          <w:color w:val="231F20"/>
        </w:rPr>
        <w:t>Shops.</w:t>
        <w:tab/>
        <w:t>Total</w:t>
      </w:r>
    </w:p>
    <w:p>
      <w:pPr>
        <w:pStyle w:val="BodyText"/>
        <w:spacing w:before="49"/>
        <w:ind w:left="119"/>
      </w:pPr>
      <w:r>
        <w:rPr>
          <w:color w:val="231F20"/>
        </w:rPr>
        <w:t>Kindly</w:t>
      </w:r>
      <w:r>
        <w:rPr>
          <w:color w:val="231F20"/>
          <w:spacing w:val="-12"/>
        </w:rPr>
        <w:t> </w:t>
      </w:r>
      <w:r>
        <w:rPr>
          <w:color w:val="231F20"/>
        </w:rPr>
        <w:t>enroll</w:t>
      </w:r>
      <w:r>
        <w:rPr>
          <w:color w:val="231F20"/>
          <w:spacing w:val="-12"/>
        </w:rPr>
        <w:t> </w:t>
      </w:r>
      <w:r>
        <w:rPr>
          <w:color w:val="231F20"/>
        </w:rPr>
        <w:t>our</w:t>
      </w:r>
      <w:r>
        <w:rPr>
          <w:color w:val="231F20"/>
          <w:spacing w:val="-12"/>
        </w:rPr>
        <w:t> </w:t>
      </w:r>
      <w:r>
        <w:rPr>
          <w:color w:val="231F20"/>
        </w:rPr>
        <w:t>Apartment</w:t>
      </w:r>
      <w:r>
        <w:rPr>
          <w:color w:val="231F20"/>
          <w:spacing w:val="-12"/>
        </w:rPr>
        <w:t> </w:t>
      </w:r>
      <w:r>
        <w:rPr>
          <w:color w:val="231F20"/>
        </w:rPr>
        <w:t>as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member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Federation</w:t>
      </w:r>
      <w:r>
        <w:rPr>
          <w:color w:val="231F20"/>
          <w:spacing w:val="-12"/>
        </w:rPr>
        <w:t> </w:t>
      </w:r>
      <w:r>
        <w:rPr>
          <w:color w:val="231F20"/>
        </w:rPr>
        <w:t>at</w:t>
      </w:r>
      <w:r>
        <w:rPr>
          <w:color w:val="231F20"/>
          <w:spacing w:val="-12"/>
        </w:rPr>
        <w:t> </w:t>
      </w:r>
      <w:r>
        <w:rPr>
          <w:color w:val="231F20"/>
        </w:rPr>
        <w:t>an</w:t>
      </w:r>
      <w:r>
        <w:rPr>
          <w:color w:val="231F20"/>
          <w:spacing w:val="-12"/>
        </w:rPr>
        <w:t> </w:t>
      </w:r>
      <w:r>
        <w:rPr>
          <w:color w:val="231F20"/>
        </w:rPr>
        <w:t>early</w:t>
      </w:r>
      <w:r>
        <w:rPr>
          <w:color w:val="231F20"/>
          <w:spacing w:val="-12"/>
        </w:rPr>
        <w:t> </w:t>
      </w:r>
      <w:r>
        <w:rPr>
          <w:color w:val="231F20"/>
        </w:rPr>
        <w:t>date.</w:t>
      </w:r>
    </w:p>
    <w:p>
      <w:pPr>
        <w:pStyle w:val="BodyText"/>
        <w:tabs>
          <w:tab w:pos="2145" w:val="left" w:leader="none"/>
        </w:tabs>
        <w:spacing w:before="144"/>
        <w:ind w:left="119"/>
      </w:pPr>
      <w:r>
        <w:rPr>
          <w:color w:val="231F20"/>
        </w:rPr>
        <w:t>Encls.</w:t>
      </w:r>
      <w:r>
        <w:rPr>
          <w:color w:val="231F20"/>
          <w:spacing w:val="17"/>
        </w:rPr>
        <w:t> </w:t>
      </w:r>
      <w:r>
        <w:rPr>
          <w:color w:val="231F20"/>
        </w:rPr>
        <w:t>:</w:t>
      </w:r>
      <w:r>
        <w:rPr>
          <w:color w:val="231F20"/>
          <w:spacing w:val="78"/>
        </w:rPr>
        <w:t> </w:t>
      </w:r>
      <w:r>
        <w:rPr>
          <w:color w:val="231F20"/>
        </w:rPr>
        <w:t>1)</w:t>
      </w:r>
      <w:r>
        <w:rPr>
          <w:color w:val="231F20"/>
          <w:spacing w:val="-8"/>
        </w:rPr>
        <w:t> </w:t>
      </w:r>
      <w:r>
        <w:rPr>
          <w:color w:val="231F20"/>
        </w:rPr>
        <w:t>Cheque</w:t>
        <w:tab/>
        <w:t>2)</w:t>
      </w:r>
      <w:r>
        <w:rPr>
          <w:color w:val="231F20"/>
          <w:spacing w:val="-8"/>
        </w:rPr>
        <w:t> </w:t>
      </w:r>
      <w:r>
        <w:rPr>
          <w:color w:val="231F20"/>
        </w:rPr>
        <w:t>Resolution</w:t>
      </w:r>
    </w:p>
    <w:p>
      <w:pPr>
        <w:pStyle w:val="BodyText"/>
        <w:spacing w:before="154"/>
        <w:ind w:left="119"/>
      </w:pPr>
      <w:r>
        <w:rPr/>
        <w:br w:type="column"/>
      </w:r>
      <w:r>
        <w:rPr>
          <w:color w:val="231F20"/>
        </w:rPr>
        <w:t>units,</w:t>
      </w:r>
    </w:p>
    <w:p>
      <w:pPr>
        <w:spacing w:after="0"/>
        <w:sectPr>
          <w:type w:val="continuous"/>
          <w:pgSz w:w="12240" w:h="20160"/>
          <w:pgMar w:top="720" w:bottom="280" w:left="600" w:right="560"/>
          <w:cols w:num="2" w:equalWidth="0">
            <w:col w:w="6387" w:space="841"/>
            <w:col w:w="3852"/>
          </w:cols>
        </w:sectPr>
      </w:pPr>
    </w:p>
    <w:p>
      <w:pPr>
        <w:pStyle w:val="BodyText"/>
        <w:tabs>
          <w:tab w:pos="7316" w:val="left" w:leader="none"/>
          <w:tab w:pos="9423" w:val="left" w:leader="none"/>
          <w:tab w:pos="10969" w:val="left" w:leader="none"/>
        </w:tabs>
        <w:spacing w:before="41"/>
        <w:ind w:left="119"/>
      </w:pPr>
      <w:r>
        <w:rPr>
          <w:color w:val="231F20"/>
          <w:spacing w:val="-4"/>
        </w:rPr>
        <w:t>True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Copy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managing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Committee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Meeting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Resolution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No.</w:t>
      </w:r>
      <w:r>
        <w:rPr>
          <w:color w:val="231F20"/>
          <w:spacing w:val="-3"/>
          <w:u w:val="single" w:color="221E1F"/>
        </w:rPr>
        <w:tab/>
      </w:r>
      <w:r>
        <w:rPr>
          <w:color w:val="231F20"/>
        </w:rPr>
        <w:t>Dated</w:t>
      </w:r>
      <w:r>
        <w:rPr>
          <w:color w:val="231F20"/>
          <w:u w:val="single" w:color="221E1F"/>
        </w:rPr>
        <w:tab/>
      </w:r>
      <w:r>
        <w:rPr>
          <w:color w:val="231F20"/>
        </w:rPr>
        <w:t>of</w:t>
      </w:r>
      <w:r>
        <w:rPr>
          <w:color w:val="231F20"/>
          <w:spacing w:val="-21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spacing w:before="8"/>
        <w:rPr>
          <w:sz w:val="24"/>
        </w:rPr>
      </w:pPr>
      <w:r>
        <w:rPr/>
        <w:pict>
          <v:shape style="position:absolute;margin-left:35.9995pt;margin-top:16.512444pt;width:539.9pt;height:.1pt;mso-position-horizontal-relative:page;mso-position-vertical-relative:paragraph;z-index:-15726592;mso-wrap-distance-left:0;mso-wrap-distance-right:0" coordorigin="720,330" coordsize="10798,0" path="m720,330l11517,330e" filled="false" stroked="true" strokeweight=".63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93"/>
        <w:ind w:right="157"/>
        <w:jc w:val="right"/>
      </w:pPr>
      <w:r>
        <w:rPr>
          <w:color w:val="231F20"/>
        </w:rPr>
        <w:t>Yours</w:t>
      </w:r>
      <w:r>
        <w:rPr>
          <w:color w:val="231F20"/>
          <w:spacing w:val="-6"/>
        </w:rPr>
        <w:t> </w:t>
      </w:r>
      <w:r>
        <w:rPr>
          <w:color w:val="231F20"/>
        </w:rPr>
        <w:t>faithfully</w:t>
      </w:r>
    </w:p>
    <w:p>
      <w:pPr>
        <w:pStyle w:val="BodyText"/>
        <w:spacing w:before="6"/>
        <w:rPr>
          <w:sz w:val="30"/>
        </w:rPr>
      </w:pPr>
    </w:p>
    <w:p>
      <w:pPr>
        <w:pStyle w:val="Heading1"/>
        <w:ind w:right="163"/>
        <w:jc w:val="right"/>
      </w:pPr>
      <w:r>
        <w:rPr>
          <w:color w:val="231F20"/>
        </w:rPr>
        <w:t>Chairman/Secretary</w:t>
      </w:r>
    </w:p>
    <w:p>
      <w:pPr>
        <w:pStyle w:val="BodyText"/>
        <w:tabs>
          <w:tab w:pos="4585" w:val="left" w:leader="none"/>
        </w:tabs>
        <w:spacing w:before="58"/>
        <w:ind w:right="163"/>
        <w:jc w:val="right"/>
      </w:pPr>
      <w:r>
        <w:rPr>
          <w:color w:val="231F20"/>
          <w:u w:val="dotted" w:color="221E1F"/>
        </w:rPr>
        <w:t> </w:t>
        <w:tab/>
      </w:r>
      <w:r>
        <w:rPr>
          <w:color w:val="231F20"/>
        </w:rPr>
        <w:t>Apartment</w:t>
      </w:r>
    </w:p>
    <w:p>
      <w:pPr>
        <w:pStyle w:val="BodyText"/>
        <w:rPr>
          <w:sz w:val="32"/>
        </w:rPr>
      </w:pPr>
    </w:p>
    <w:p>
      <w:pPr>
        <w:spacing w:before="0"/>
        <w:ind w:left="0" w:right="158" w:firstLine="0"/>
        <w:jc w:val="right"/>
        <w:rPr>
          <w:rFonts w:ascii="Arial"/>
          <w:b/>
          <w:sz w:val="22"/>
        </w:rPr>
      </w:pPr>
      <w:r>
        <w:rPr>
          <w:rFonts w:ascii="Arial"/>
          <w:b/>
          <w:color w:val="231F20"/>
          <w:sz w:val="22"/>
        </w:rPr>
        <w:t>Documents to be attached - 1) Apartment Condominum Copy</w:t>
      </w:r>
      <w:r>
        <w:rPr>
          <w:rFonts w:ascii="Arial"/>
          <w:b/>
          <w:color w:val="231F20"/>
          <w:spacing w:val="1"/>
          <w:sz w:val="22"/>
        </w:rPr>
        <w:t> </w:t>
      </w:r>
      <w:r>
        <w:rPr>
          <w:rFonts w:ascii="Arial"/>
          <w:b/>
          <w:color w:val="231F20"/>
          <w:sz w:val="22"/>
        </w:rPr>
        <w:t>2) Committee Resolutions for Federation</w:t>
      </w:r>
      <w:r>
        <w:rPr>
          <w:rFonts w:ascii="Arial"/>
          <w:b/>
          <w:color w:val="231F20"/>
          <w:spacing w:val="-59"/>
          <w:sz w:val="22"/>
        </w:rPr>
        <w:t> </w:t>
      </w:r>
      <w:r>
        <w:rPr>
          <w:rFonts w:ascii="Arial"/>
          <w:b/>
          <w:color w:val="231F20"/>
          <w:sz w:val="22"/>
        </w:rPr>
        <w:t>Membership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(on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Letterhead)</w:t>
      </w:r>
      <w:r>
        <w:rPr>
          <w:rFonts w:ascii="Arial"/>
          <w:b/>
          <w:color w:val="231F20"/>
          <w:spacing w:val="101"/>
          <w:sz w:val="22"/>
        </w:rPr>
        <w:t> </w:t>
      </w:r>
      <w:r>
        <w:rPr>
          <w:rFonts w:ascii="Arial"/>
          <w:b/>
          <w:color w:val="231F20"/>
          <w:sz w:val="22"/>
        </w:rPr>
        <w:t>3)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Cheque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name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"Pune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Dist.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Co-op.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Hsg.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Soc.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Apt.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Fed.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Ltd."</w:t>
      </w:r>
    </w:p>
    <w:sectPr>
      <w:type w:val="continuous"/>
      <w:pgSz w:w="12240" w:h="20160"/>
      <w:pgMar w:top="720" w:bottom="2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535" w:hanging="416"/>
        <w:jc w:val="left"/>
      </w:pPr>
      <w:rPr>
        <w:rFonts w:hint="default" w:ascii="Arial MT" w:hAnsi="Arial MT" w:eastAsia="Arial MT" w:cs="Arial MT"/>
        <w:color w:val="231F20"/>
        <w:spacing w:val="-13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94" w:hanging="4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4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2" w:hanging="4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4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10" w:hanging="4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64" w:hanging="4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18" w:hanging="4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72" w:hanging="4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732" w:right="1771"/>
      <w:jc w:val="center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8"/>
      <w:ind w:left="535" w:hanging="416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4"/>
      <w:ind w:right="474"/>
      <w:jc w:val="center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punefed@gmail.com" TargetMode="External"/><Relationship Id="rId7" Type="http://schemas.openxmlformats.org/officeDocument/2006/relationships/hyperlink" Target="http://www.punefed.com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2022-02-02T10:59:08Z</dcterms:created>
  <dcterms:modified xsi:type="dcterms:W3CDTF">2022-02-02T10:59:08Z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2022-02-02T00:00:00Z</vt:filetime>
  </property>
</Properties>
</file>